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14" w:rsidRDefault="00F30214" w:rsidP="00F30214"/>
    <w:p w:rsidR="00F30214" w:rsidRDefault="00F30214" w:rsidP="00F30214">
      <w:r>
        <w:t>Уважаемые партнеры программы «Связной»!</w:t>
      </w:r>
    </w:p>
    <w:p w:rsidR="00F30214" w:rsidRDefault="00F30214" w:rsidP="00F30214"/>
    <w:p w:rsidR="00F30214" w:rsidRDefault="00F30214" w:rsidP="00F30214">
      <w:r>
        <w:t>Хотим выразить Вам благодарность за вашу работу, мы ценим наше сотрудничество и работаем над его улучшением.  Мы прикладываем много усилий, чтобы процесс совершения покупки в нашем магазине был удобным для пользователя. В рамках данного письма хотели бы сообщить о важных нововведениях:</w:t>
      </w:r>
    </w:p>
    <w:p w:rsidR="00F30214" w:rsidRDefault="00F30214" w:rsidP="00F30214"/>
    <w:p w:rsidR="00F30214" w:rsidRDefault="00F30214" w:rsidP="00F30214">
      <w:r w:rsidRPr="00F30214">
        <w:rPr>
          <w:b/>
        </w:rPr>
        <w:t>1.</w:t>
      </w:r>
      <w:r>
        <w:t xml:space="preserve"> В последнее время мы получаем большое количество обращений покупателей, связанных с нерабочими купонами.</w:t>
      </w:r>
    </w:p>
    <w:p w:rsidR="00F30214" w:rsidRDefault="00F30214" w:rsidP="00F30214">
      <w:r>
        <w:t xml:space="preserve">Мы обнаружили, что некоторые вебмастера используют уникальные </w:t>
      </w:r>
      <w:proofErr w:type="spellStart"/>
      <w:r>
        <w:t>промокоды</w:t>
      </w:r>
      <w:proofErr w:type="spellEnd"/>
      <w:r>
        <w:t xml:space="preserve">, или </w:t>
      </w:r>
      <w:proofErr w:type="spellStart"/>
      <w:r>
        <w:t>промокоды</w:t>
      </w:r>
      <w:proofErr w:type="spellEnd"/>
      <w:r>
        <w:t xml:space="preserve"> из других рекламных каналов. Это приводит к </w:t>
      </w:r>
      <w:proofErr w:type="spellStart"/>
      <w:r>
        <w:t>путаннице</w:t>
      </w:r>
      <w:proofErr w:type="spellEnd"/>
      <w:r>
        <w:t xml:space="preserve"> со стороны покупателей и довольно часто к негативу.</w:t>
      </w:r>
    </w:p>
    <w:p w:rsidR="00F30214" w:rsidRDefault="00F30214" w:rsidP="00F30214">
      <w:r>
        <w:t>Поэтому мы вынуждены принять меры, чтобы оградить наших покупателей от некачественной информации.</w:t>
      </w:r>
    </w:p>
    <w:p w:rsidR="00F30214" w:rsidRDefault="00F30214" w:rsidP="00F30214"/>
    <w:p w:rsidR="00F30214" w:rsidRDefault="00F30214" w:rsidP="00F30214">
      <w:r>
        <w:t xml:space="preserve">С 15.02.2016 понижается выплата по заказам с использованием </w:t>
      </w:r>
      <w:proofErr w:type="spellStart"/>
      <w:r>
        <w:t>промокода</w:t>
      </w:r>
      <w:proofErr w:type="spellEnd"/>
      <w:r>
        <w:t>, не принадлежащего СРА каналу, в 2 раза.</w:t>
      </w:r>
    </w:p>
    <w:p w:rsidR="00F30214" w:rsidRDefault="00F30214" w:rsidP="00F30214">
      <w:r>
        <w:t>___________________________________________________________________________________</w:t>
      </w:r>
      <w:bookmarkStart w:id="0" w:name="_GoBack"/>
      <w:bookmarkEnd w:id="0"/>
    </w:p>
    <w:p w:rsidR="00F30214" w:rsidRDefault="00F30214" w:rsidP="00F30214">
      <w:r w:rsidRPr="00F30214">
        <w:rPr>
          <w:b/>
        </w:rPr>
        <w:t>2.</w:t>
      </w:r>
      <w:r>
        <w:t xml:space="preserve"> В последнее время мы сталкиваемся с недобросовестной работой (контекст на бренд) некоторых вебмастеров, использующих для работы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Adwords</w:t>
      </w:r>
      <w:proofErr w:type="spellEnd"/>
      <w:r>
        <w:t xml:space="preserve">. </w:t>
      </w:r>
    </w:p>
    <w:p w:rsidR="00F30214" w:rsidRDefault="00F30214" w:rsidP="00F30214"/>
    <w:p w:rsidR="00F30214" w:rsidRDefault="00F30214" w:rsidP="00F30214">
      <w:r>
        <w:t xml:space="preserve"> В связи с возникшей ситуацией, Связной планирует ввести ограничения по работе с данным каналом на уровне самого </w:t>
      </w:r>
      <w:proofErr w:type="spellStart"/>
      <w:r>
        <w:t>Google</w:t>
      </w:r>
      <w:proofErr w:type="spellEnd"/>
      <w:r>
        <w:t xml:space="preserve">. Согласно этим ограничениям, любые тексты объявлений и ключевые слова, которые содержат брендовые запросы и их модификации будут запрещены и не смогут пройти </w:t>
      </w:r>
      <w:proofErr w:type="spellStart"/>
      <w:r>
        <w:t>модерацию</w:t>
      </w:r>
      <w:proofErr w:type="spellEnd"/>
      <w:r>
        <w:t>.</w:t>
      </w:r>
    </w:p>
    <w:p w:rsidR="00F30214" w:rsidRDefault="00F30214" w:rsidP="00F30214"/>
    <w:p w:rsidR="00F30214" w:rsidRDefault="00F30214" w:rsidP="00F30214">
      <w:r>
        <w:t>Веря в Вашу добропорядочность, мы не хотели бы, что бы Ваш доход снизился от подобных действий.</w:t>
      </w:r>
    </w:p>
    <w:p w:rsidR="00F30214" w:rsidRDefault="00F30214" w:rsidP="00F30214"/>
    <w:p w:rsidR="00F30214" w:rsidRDefault="00F30214" w:rsidP="00F30214">
      <w:r>
        <w:t xml:space="preserve">Поэтому вы сможете продолжить или начать работу 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Adwords</w:t>
      </w:r>
      <w:proofErr w:type="spellEnd"/>
      <w:r>
        <w:t xml:space="preserve">, но для этого свяжитесь, пожалуйста, с Вашим менеджером партнерской сети, чтобы согласовать схему работы (добавление в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). Также хотелось бы отметить, что при добавлении в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 внутренняя информация по Вашим контекстным объявлениям будет полностью конфиденциальна и не доступна нам.</w:t>
      </w:r>
    </w:p>
    <w:p w:rsidR="00F30214" w:rsidRDefault="00F30214" w:rsidP="00F30214"/>
    <w:p w:rsidR="00F30214" w:rsidRDefault="00F30214" w:rsidP="00F30214">
      <w:r>
        <w:t>Обратите внимание, что ограничение вступит в силу в течение 1-2 недель. Просим Вас, по возможности, оперативно связаться с вашим менеджером.</w:t>
      </w:r>
    </w:p>
    <w:p w:rsidR="002C0FAF" w:rsidRDefault="00F30214" w:rsidP="00F30214">
      <w:r>
        <w:t>Хорошего Вам дня и высоких конверсий.</w:t>
      </w:r>
    </w:p>
    <w:sectPr w:rsidR="002C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24"/>
    <w:rsid w:val="002C0FAF"/>
    <w:rsid w:val="00C85224"/>
    <w:rsid w:val="00F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2016-02-16T14:52:00Z</dcterms:created>
  <dcterms:modified xsi:type="dcterms:W3CDTF">2016-02-16T14:53:00Z</dcterms:modified>
</cp:coreProperties>
</file>